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F2CA" w14:textId="6B780897" w:rsidR="00007863" w:rsidRPr="00007863" w:rsidRDefault="008E0DE8" w:rsidP="00007863">
      <w:pPr>
        <w:pStyle w:val="Fixed"/>
        <w:spacing w:line="240" w:lineRule="auto"/>
        <w:ind w:left="0" w:right="1" w:firstLine="0"/>
        <w:jc w:val="center"/>
        <w:rPr>
          <w:rFonts w:ascii="Courier New" w:hAnsi="Courier New" w:cs="Courier New"/>
        </w:rPr>
      </w:pPr>
      <w:r>
        <w:rPr>
          <w:rFonts w:ascii="Courier New" w:hAnsi="Courier New" w:cs="Courier New"/>
        </w:rPr>
        <w:t>FINISHED</w:t>
      </w:r>
      <w:r w:rsidR="00007863" w:rsidRPr="00007863">
        <w:rPr>
          <w:rFonts w:ascii="Courier New" w:hAnsi="Courier New" w:cs="Courier New"/>
        </w:rPr>
        <w:t xml:space="preserve"> FILE</w:t>
      </w:r>
    </w:p>
    <w:p w14:paraId="1E80E063" w14:textId="77777777" w:rsidR="00007863" w:rsidRPr="00007863" w:rsidRDefault="00007863" w:rsidP="00007863">
      <w:pPr>
        <w:pStyle w:val="Fixed"/>
        <w:spacing w:line="240" w:lineRule="auto"/>
        <w:ind w:left="0" w:right="1" w:firstLine="0"/>
        <w:jc w:val="center"/>
        <w:rPr>
          <w:rFonts w:ascii="Courier New" w:hAnsi="Courier New" w:cs="Courier New"/>
        </w:rPr>
      </w:pPr>
    </w:p>
    <w:p w14:paraId="512D07DC" w14:textId="77777777"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PLENIPOTENTIARY CONFERENCE 2022</w:t>
      </w:r>
    </w:p>
    <w:p w14:paraId="47937137" w14:textId="77777777"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BUCHAREST, ROMANIA</w:t>
      </w:r>
    </w:p>
    <w:p w14:paraId="7E6B3334" w14:textId="1871D1FE" w:rsidR="00007863" w:rsidRPr="00007863" w:rsidRDefault="00F636F3" w:rsidP="00007863">
      <w:pPr>
        <w:pStyle w:val="Fixed"/>
        <w:spacing w:line="240" w:lineRule="auto"/>
        <w:ind w:left="0" w:right="1" w:firstLine="0"/>
        <w:jc w:val="center"/>
        <w:rPr>
          <w:rFonts w:ascii="Courier New" w:hAnsi="Courier New" w:cs="Courier New"/>
        </w:rPr>
      </w:pPr>
      <w:r>
        <w:rPr>
          <w:rFonts w:ascii="Courier New" w:hAnsi="Courier New" w:cs="Courier New"/>
        </w:rPr>
        <w:t>ROOM CUZA</w:t>
      </w:r>
    </w:p>
    <w:p w14:paraId="71984521" w14:textId="3395150C"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COMMITTEE 5</w:t>
      </w:r>
    </w:p>
    <w:p w14:paraId="79A0EAE9" w14:textId="77777777" w:rsidR="00007863" w:rsidRPr="00007863" w:rsidRDefault="00007863" w:rsidP="00007863">
      <w:pPr>
        <w:pStyle w:val="Fixed"/>
        <w:spacing w:line="240" w:lineRule="auto"/>
        <w:ind w:left="0" w:right="1" w:firstLine="0"/>
        <w:jc w:val="center"/>
        <w:rPr>
          <w:rFonts w:ascii="Courier New" w:hAnsi="Courier New" w:cs="Courier New"/>
        </w:rPr>
      </w:pPr>
    </w:p>
    <w:p w14:paraId="2D60EA73" w14:textId="77777777"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OCTOBER 3, 2022</w:t>
      </w:r>
    </w:p>
    <w:p w14:paraId="7A0F16B7" w14:textId="0FB59896"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16:00 PM EEST</w:t>
      </w:r>
    </w:p>
    <w:p w14:paraId="2FE75BA0" w14:textId="77777777" w:rsidR="00007863" w:rsidRPr="00007863" w:rsidRDefault="00007863" w:rsidP="00007863">
      <w:pPr>
        <w:pStyle w:val="Fixed"/>
        <w:spacing w:line="240" w:lineRule="auto"/>
        <w:ind w:left="0" w:right="1" w:firstLine="0"/>
        <w:rPr>
          <w:rFonts w:ascii="Courier New" w:hAnsi="Courier New" w:cs="Courier New"/>
        </w:rPr>
      </w:pPr>
    </w:p>
    <w:p w14:paraId="59B2C764"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Services provided by:</w:t>
      </w:r>
    </w:p>
    <w:p w14:paraId="3A981EFF"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Caption First, Inc.</w:t>
      </w:r>
    </w:p>
    <w:p w14:paraId="78E9E40A"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Monument, CO  80132</w:t>
      </w:r>
    </w:p>
    <w:p w14:paraId="3FDE57CF"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+0017194819835</w:t>
      </w:r>
    </w:p>
    <w:p w14:paraId="4FDB638F"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www.captionfirst.com</w:t>
      </w:r>
    </w:p>
    <w:p w14:paraId="2E874A1B" w14:textId="77777777" w:rsidR="00007863" w:rsidRPr="00007863" w:rsidRDefault="00007863" w:rsidP="00007863">
      <w:pPr>
        <w:pStyle w:val="Fixed"/>
        <w:spacing w:line="240" w:lineRule="auto"/>
        <w:ind w:right="1"/>
        <w:rPr>
          <w:rFonts w:ascii="Courier New" w:hAnsi="Courier New" w:cs="Courier New"/>
        </w:rPr>
      </w:pPr>
    </w:p>
    <w:p w14:paraId="1732A987" w14:textId="77777777"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w:t>
      </w:r>
    </w:p>
    <w:p w14:paraId="1260942B"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This text is being provided in a rough draft format.  Communication Access Realtime Translation (CART) is provided in order to facilitate communication accessibility and may not be a totally verbatim record of the proceedings. This text,</w:t>
      </w:r>
    </w:p>
    <w:p w14:paraId="1E20E055"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document, or file is not to be distributed or used in any way that may violate copyright law.</w:t>
      </w:r>
    </w:p>
    <w:p w14:paraId="6E4AE4E2" w14:textId="77777777"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w:t>
      </w:r>
    </w:p>
    <w:p w14:paraId="632FA9A2" w14:textId="77777777" w:rsidR="008D5DF1" w:rsidRDefault="008D5DF1" w:rsidP="00007863">
      <w:pPr>
        <w:spacing w:line="240" w:lineRule="auto"/>
        <w:rPr>
          <w:rFonts w:ascii="Courier New" w:hAnsi="Courier New" w:cs="Courier New"/>
          <w:sz w:val="24"/>
          <w:szCs w:val="24"/>
        </w:rPr>
      </w:pPr>
    </w:p>
    <w:p w14:paraId="729F5A0B" w14:textId="250C47EA"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CHAIR:  We are about to start the meeting.  Please be seated.  Before we adopt our agenda, I have information to share.  </w:t>
      </w:r>
      <w:r w:rsidR="008E0DE8" w:rsidRPr="00007863">
        <w:rPr>
          <w:rFonts w:ascii="Courier New" w:hAnsi="Courier New" w:cs="Courier New"/>
          <w:sz w:val="24"/>
          <w:szCs w:val="24"/>
        </w:rPr>
        <w:t>So,</w:t>
      </w:r>
      <w:r w:rsidRPr="00007863">
        <w:rPr>
          <w:rFonts w:ascii="Courier New" w:hAnsi="Courier New" w:cs="Courier New"/>
          <w:sz w:val="24"/>
          <w:szCs w:val="24"/>
        </w:rPr>
        <w:t xml:space="preserve"> in accordance with our working method, DT/5 is update as DT/5 Rev. 1 to include a proposal which was contained in DT/3 Rev. 2 for allocation of documents.  </w:t>
      </w:r>
      <w:r w:rsidR="008E0DE8" w:rsidRPr="00007863">
        <w:rPr>
          <w:rFonts w:ascii="Courier New" w:hAnsi="Courier New" w:cs="Courier New"/>
          <w:sz w:val="24"/>
          <w:szCs w:val="24"/>
        </w:rPr>
        <w:t>So,</w:t>
      </w:r>
      <w:r w:rsidRPr="00007863">
        <w:rPr>
          <w:rFonts w:ascii="Courier New" w:hAnsi="Courier New" w:cs="Courier New"/>
          <w:sz w:val="24"/>
          <w:szCs w:val="24"/>
        </w:rPr>
        <w:t xml:space="preserve"> we are thankful to the U.S. delegation to point this out.  So Document 83</w:t>
      </w:r>
      <w:r w:rsidR="008E0DE8">
        <w:rPr>
          <w:rFonts w:ascii="Courier New" w:hAnsi="Courier New" w:cs="Courier New"/>
          <w:sz w:val="24"/>
          <w:szCs w:val="24"/>
        </w:rPr>
        <w:t xml:space="preserve"> – </w:t>
      </w:r>
      <w:r w:rsidRPr="00007863">
        <w:rPr>
          <w:rFonts w:ascii="Courier New" w:hAnsi="Courier New" w:cs="Courier New"/>
          <w:sz w:val="24"/>
          <w:szCs w:val="24"/>
        </w:rPr>
        <w:t>ADM</w:t>
      </w:r>
      <w:r w:rsidR="008E0DE8">
        <w:rPr>
          <w:rFonts w:ascii="Courier New" w:hAnsi="Courier New" w:cs="Courier New"/>
          <w:sz w:val="24"/>
          <w:szCs w:val="24"/>
        </w:rPr>
        <w:t>/</w:t>
      </w:r>
      <w:r w:rsidRPr="00007863">
        <w:rPr>
          <w:rFonts w:ascii="Courier New" w:hAnsi="Courier New" w:cs="Courier New"/>
          <w:sz w:val="24"/>
          <w:szCs w:val="24"/>
        </w:rPr>
        <w:t>40</w:t>
      </w:r>
      <w:r w:rsidR="008E0DE8">
        <w:rPr>
          <w:rFonts w:ascii="Courier New" w:hAnsi="Courier New" w:cs="Courier New"/>
          <w:sz w:val="24"/>
          <w:szCs w:val="24"/>
        </w:rPr>
        <w:t xml:space="preserve"> </w:t>
      </w:r>
      <w:proofErr w:type="spellStart"/>
      <w:r w:rsidR="008E0DE8">
        <w:rPr>
          <w:rFonts w:ascii="Courier New" w:hAnsi="Courier New" w:cs="Courier New"/>
          <w:sz w:val="24"/>
          <w:szCs w:val="24"/>
        </w:rPr>
        <w:t>rE</w:t>
      </w:r>
      <w:proofErr w:type="spellEnd"/>
      <w:r w:rsidRPr="00007863">
        <w:rPr>
          <w:rFonts w:ascii="Courier New" w:hAnsi="Courier New" w:cs="Courier New"/>
          <w:sz w:val="24"/>
          <w:szCs w:val="24"/>
        </w:rPr>
        <w:t xml:space="preserve">, this was the new draft resolution on the business continuity, so this has been presented at our first meeting, so this revised version doesn't change or doesn't affect our ongoing work.  Actually, as I said, we've considered at our first COM 5 meeting and then currently the document is being considered </w:t>
      </w:r>
      <w:r w:rsidR="008E0DE8">
        <w:rPr>
          <w:rFonts w:ascii="Courier New" w:hAnsi="Courier New" w:cs="Courier New"/>
          <w:sz w:val="24"/>
          <w:szCs w:val="24"/>
        </w:rPr>
        <w:t>i</w:t>
      </w:r>
      <w:r w:rsidRPr="00007863">
        <w:rPr>
          <w:rFonts w:ascii="Courier New" w:hAnsi="Courier New" w:cs="Courier New"/>
          <w:sz w:val="24"/>
          <w:szCs w:val="24"/>
        </w:rPr>
        <w:t>n the ad hoc on the electronic methods and business continuity.  So with that, now we can move to the adoption of the agenda, ADM/25, you can see on the screen.  Any comments on the agenda?</w:t>
      </w:r>
    </w:p>
    <w:p w14:paraId="229D1D14"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No, so now we adopt the agenda.  Our next agenda is adopted and in the process of ad-hoc groups and informal consultations and informal groups.  </w:t>
      </w:r>
      <w:r w:rsidR="008E0DE8" w:rsidRPr="00007863">
        <w:rPr>
          <w:rFonts w:ascii="Courier New" w:hAnsi="Courier New" w:cs="Courier New"/>
          <w:sz w:val="24"/>
          <w:szCs w:val="24"/>
        </w:rPr>
        <w:t>So,</w:t>
      </w:r>
      <w:r w:rsidRPr="00007863">
        <w:rPr>
          <w:rFonts w:ascii="Courier New" w:hAnsi="Courier New" w:cs="Courier New"/>
          <w:sz w:val="24"/>
          <w:szCs w:val="24"/>
        </w:rPr>
        <w:t xml:space="preserve"> I will start with the ad-hoc group on Article 48, Mr. John from the U.S.  Please give the floor to the U.S.  Back there.  Please take a chance to give the floor.</w:t>
      </w:r>
    </w:p>
    <w:p w14:paraId="636CF2CC" w14:textId="368B8C96"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UNITED STATES OF AMERICA:  Thank you, Madam Chair.  The ad</w:t>
      </w:r>
      <w:r w:rsidR="008E0DE8">
        <w:rPr>
          <w:rFonts w:ascii="Courier New" w:hAnsi="Courier New" w:cs="Courier New"/>
          <w:sz w:val="24"/>
          <w:szCs w:val="24"/>
        </w:rPr>
        <w:t>-</w:t>
      </w:r>
      <w:r w:rsidRPr="00007863">
        <w:rPr>
          <w:rFonts w:ascii="Courier New" w:hAnsi="Courier New" w:cs="Courier New"/>
          <w:sz w:val="24"/>
          <w:szCs w:val="24"/>
        </w:rPr>
        <w:t xml:space="preserve">hoc Group on Article 48 has met three times.  We have </w:t>
      </w:r>
      <w:r w:rsidRPr="00007863">
        <w:rPr>
          <w:rFonts w:ascii="Courier New" w:hAnsi="Courier New" w:cs="Courier New"/>
          <w:sz w:val="24"/>
          <w:szCs w:val="24"/>
        </w:rPr>
        <w:lastRenderedPageBreak/>
        <w:t>introduced all of the proposals of the six regional proposals.  We've had a very nice, very good discussion of the commonalities and the differences between those proposals, and in the areas where they differ, we've had some very good discussion on some underlying principles that would help us to resolve some of those differences.  I think we have, essentially, a good common understanding of, an agreed understanding of what we want to be the principles behind those differences.</w:t>
      </w:r>
    </w:p>
    <w:p w14:paraId="13A8F2B7"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So now that that is established, we will start considering the actual text of a Plenipotentiary resolution on that topic, and that will start as early as tomorrow where there will be a compiled document that will focus us on the compiled version of the resolves.  That's my report.  Thank you.</w:t>
      </w:r>
    </w:p>
    <w:p w14:paraId="7B492336" w14:textId="00713FCB"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U.S.  It's good to hear the positive note and we know that we are on good and very able.  So please keep the good work and I look forward to hearing from you for the next time.  Thank you.</w:t>
      </w:r>
    </w:p>
    <w:p w14:paraId="3FD8BFE9"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Our next ad hoc is ad hoc group on space policy issues, so I'll give the floor to UAE.  You have the floor.</w:t>
      </w:r>
    </w:p>
    <w:p w14:paraId="794719B2"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UAE:  Thank you, Madam Chair.  Good evening to everyone, ladies and gentlemen.  Ad-hoc group on space issues has met two times, and during these two meetings, we have decided that we are going to have two issues to be discussed.  The first one is the draft new resolution on ITU's role in the implementation of Space 2030 Agenda and the other issue is combined new resolution on space sustainability, and there was some sort of a decision that these are going to be sufficient, and we will not be required to work on modifications on Resolution 186.</w:t>
      </w:r>
    </w:p>
    <w:p w14:paraId="37B1A984" w14:textId="3E5E61E4"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Now, with regards to these two issues, with he understood from preliminary discussion in the ad hoc group that the Draft New Resolution on ITU's role on implementation of Space 2030 does not have a lot of complicated disputes and it's just some sort of clarification requirements and some editorials probably to the proposals.  </w:t>
      </w:r>
      <w:r w:rsidR="008E0DE8" w:rsidRPr="00007863">
        <w:rPr>
          <w:rFonts w:ascii="Courier New" w:hAnsi="Courier New" w:cs="Courier New"/>
          <w:sz w:val="24"/>
          <w:szCs w:val="24"/>
        </w:rPr>
        <w:t>So,</w:t>
      </w:r>
      <w:r w:rsidRPr="00007863">
        <w:rPr>
          <w:rFonts w:ascii="Courier New" w:hAnsi="Courier New" w:cs="Courier New"/>
          <w:sz w:val="24"/>
          <w:szCs w:val="24"/>
        </w:rPr>
        <w:t xml:space="preserve"> we decided that this will be discussed in an informal meeting, and informal meeting has already met and achieved some progress in this regard.  They are going to report back on the updates in this regard, but I understand that they will need some more time.  </w:t>
      </w:r>
      <w:r w:rsidR="008E0DE8" w:rsidRPr="00007863">
        <w:rPr>
          <w:rFonts w:ascii="Courier New" w:hAnsi="Courier New" w:cs="Courier New"/>
          <w:sz w:val="24"/>
          <w:szCs w:val="24"/>
        </w:rPr>
        <w:t>So,</w:t>
      </w:r>
      <w:r w:rsidRPr="00007863">
        <w:rPr>
          <w:rFonts w:ascii="Courier New" w:hAnsi="Courier New" w:cs="Courier New"/>
          <w:sz w:val="24"/>
          <w:szCs w:val="24"/>
        </w:rPr>
        <w:t xml:space="preserve"> what will happen is after our meeting tomorrow, we are planning to have our third meeting tomorrow morning, so after our meeting, they are going to continue and have one more round of discussions.</w:t>
      </w:r>
    </w:p>
    <w:p w14:paraId="26C2CCC4"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With regards to the other issue of draft new resolution on Space Sustainability, we have also created an informal group comprising of the proponents and opponents of the topic in order for them to discuss.  And I understand that they have already met and they are going to provide me with a progress report tomorrow, and I think for them they are going to have another </w:t>
      </w:r>
      <w:r w:rsidRPr="00007863">
        <w:rPr>
          <w:rFonts w:ascii="Courier New" w:hAnsi="Courier New" w:cs="Courier New"/>
          <w:sz w:val="24"/>
          <w:szCs w:val="24"/>
        </w:rPr>
        <w:lastRenderedPageBreak/>
        <w:t>meeting tomorrow which is going to be the second round.  After that, we are going to continue in the ad-hoc group.  That is to conclude my report, Madam Chair.  Thank you very much.</w:t>
      </w:r>
    </w:p>
    <w:p w14:paraId="47C9FB74" w14:textId="53741126"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UAE.  I appreciate all the hard work.  Please let them clarify everything at your level and then bring a resolution on your work.  Thank you.</w:t>
      </w:r>
    </w:p>
    <w:p w14:paraId="2AC076D2"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Then our next is the ad-hoc group on the electronic meetings and business continuity, so the chair is one of my vice-chairs, William from Malaysia, you have the floor.</w:t>
      </w:r>
    </w:p>
    <w:p w14:paraId="2BFCF722"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WILLIAM LEE:  Thank you, Chair.  The group has met once on the weekend.  We have only looked at the new resolution proposed by the ATU, and we have set up an informal group to see if there could be some meeting of the minds, so to say with regards to the new resolution.  We will be meeting on tomorrow evening, and hopefully we could have some agreed text for you.  We still have the Resolution 167 but I'll open the discussions on that tomorrow.  Thank you, Chair.</w:t>
      </w:r>
    </w:p>
    <w:p w14:paraId="3D9E35AC" w14:textId="1A3630DB"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Malaysia.  I will wait for your progress report next meeting.  Then I just forgot to mention to everyone from the ad-hoc group chairs and informal group chairs and all the participants who took part in the discussions during the weekend.  I really appreciate all of your hard work and hopefully we can finish before next weekend so we can enjoy the weekend.</w:t>
      </w:r>
    </w:p>
    <w:p w14:paraId="797DEA89"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So, our next is ad-hoc group on membership issues, so I will give the floor to I have my vice-chairs, you have the floor.</w:t>
      </w:r>
    </w:p>
    <w:p w14:paraId="2EC32AE1"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VICE-chair:  Thank you, Chair.  The sect group on sector communication has been able to meet two times now and had one or two informal discussions to deal with our assignment.  There were essentially three items for the ad hoc on Resolution 170, 290 and of course the New Draft Resolution on </w:t>
      </w:r>
      <w:r w:rsidR="008E0DE8">
        <w:rPr>
          <w:rFonts w:ascii="Courier New" w:hAnsi="Courier New" w:cs="Courier New"/>
          <w:sz w:val="24"/>
          <w:szCs w:val="24"/>
        </w:rPr>
        <w:t>en</w:t>
      </w:r>
      <w:r w:rsidRPr="00007863">
        <w:rPr>
          <w:rFonts w:ascii="Courier New" w:hAnsi="Courier New" w:cs="Courier New"/>
          <w:sz w:val="24"/>
          <w:szCs w:val="24"/>
        </w:rPr>
        <w:t>couraging the industry in the work of the union.  We are pleased to conclude the ad hoc concluded in Resolution 209 and DT it provided for consideration.  In respect of 170, the ad hoc has been able to streamline all the issues and harmonized version was agreed on just this morning, so in time to produce a DT for their consideration in the short while.  Finally, also the draft resolution on tri participating, it's our expectation that within the next two meetings, we'll be able to conclude our report to this Committee.  Thank you, Chair.</w:t>
      </w:r>
    </w:p>
    <w:p w14:paraId="60C69EAB" w14:textId="22A1A853"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for your hard work and thank you for providing the DT and we will consider it later at this meeting.  I was informed that you were almost finished with your discussions, so please keep up the good work and we'll wait for more DTs to come.  Thank you.</w:t>
      </w:r>
    </w:p>
    <w:p w14:paraId="3EC1E31C" w14:textId="5C60869B" w:rsidR="00007863" w:rsidRPr="00007863" w:rsidRDefault="008E0DE8"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lastRenderedPageBreak/>
        <w:t>So,</w:t>
      </w:r>
      <w:r w:rsidR="00007863" w:rsidRPr="00007863">
        <w:rPr>
          <w:rFonts w:ascii="Courier New" w:hAnsi="Courier New" w:cs="Courier New"/>
          <w:sz w:val="24"/>
          <w:szCs w:val="24"/>
        </w:rPr>
        <w:t xml:space="preserve"> our next is the ad</w:t>
      </w:r>
      <w:r>
        <w:rPr>
          <w:rFonts w:ascii="Courier New" w:hAnsi="Courier New" w:cs="Courier New"/>
          <w:sz w:val="24"/>
          <w:szCs w:val="24"/>
        </w:rPr>
        <w:t>-</w:t>
      </w:r>
      <w:r w:rsidR="00007863" w:rsidRPr="00007863">
        <w:rPr>
          <w:rFonts w:ascii="Courier New" w:hAnsi="Courier New" w:cs="Courier New"/>
          <w:sz w:val="24"/>
          <w:szCs w:val="24"/>
        </w:rPr>
        <w:t>hoc group on resolution 196, so Mr. from Romania, but he is not available at the moment so I will give the floor to the Secretariat to explain.</w:t>
      </w:r>
    </w:p>
    <w:p w14:paraId="07A68862"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I see no request.  Yes.  Please give the floor.</w:t>
      </w:r>
    </w:p>
    <w:p w14:paraId="6E904A72"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w:t>
      </w:r>
      <w:r w:rsidR="008E0DE8">
        <w:rPr>
          <w:rFonts w:ascii="Courier New" w:hAnsi="Courier New" w:cs="Courier New"/>
          <w:sz w:val="24"/>
          <w:szCs w:val="24"/>
        </w:rPr>
        <w:t xml:space="preserve"> SECRETARIAT:  T</w:t>
      </w:r>
      <w:r w:rsidRPr="00007863">
        <w:rPr>
          <w:rFonts w:ascii="Courier New" w:hAnsi="Courier New" w:cs="Courier New"/>
          <w:sz w:val="24"/>
          <w:szCs w:val="24"/>
        </w:rPr>
        <w:t xml:space="preserve">hank you, Madam Chair.  My apologies.  In absence of the Chair on ad-hoc group on Resolution 196 I will provide a brief update.  </w:t>
      </w:r>
      <w:r w:rsidR="008E0DE8" w:rsidRPr="00007863">
        <w:rPr>
          <w:rFonts w:ascii="Courier New" w:hAnsi="Courier New" w:cs="Courier New"/>
          <w:sz w:val="24"/>
          <w:szCs w:val="24"/>
        </w:rPr>
        <w:t>So,</w:t>
      </w:r>
      <w:r w:rsidRPr="00007863">
        <w:rPr>
          <w:rFonts w:ascii="Courier New" w:hAnsi="Courier New" w:cs="Courier New"/>
          <w:sz w:val="24"/>
          <w:szCs w:val="24"/>
        </w:rPr>
        <w:t xml:space="preserve"> the ad-hoc group met once so far and made good progress in the work.  In particular, the ad-hoc group was able to agree on many points in the operational parts, especially in the context of ITU-D's continuous work in the improvement of digital tools work repository with regards to consumer protection issues.  In light of this, the Chair of the ad-hoc group expects the group to finish its work at tomorrow's second meeting at 9:30.  Thank you.</w:t>
      </w:r>
    </w:p>
    <w:p w14:paraId="782A996C"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Secretariat.  I really hope they can finish tomorrow.  I'll wait for them to provide the DTs.  The next ad-hoc group is ad-hoc group on Resolution 208 and intellects, it's from Japan.  You have the floor, Japan.</w:t>
      </w:r>
    </w:p>
    <w:p w14:paraId="7DDB7607" w14:textId="3084F7FE"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JAPAN:  Thank you, Madam Chair.  I will first update on the ad-hoc group on Resolution 208 and on the elections.  </w:t>
      </w:r>
      <w:r w:rsidR="008E0DE8" w:rsidRPr="00007863">
        <w:rPr>
          <w:rFonts w:ascii="Courier New" w:hAnsi="Courier New" w:cs="Courier New"/>
          <w:sz w:val="24"/>
          <w:szCs w:val="24"/>
        </w:rPr>
        <w:t>So,</w:t>
      </w:r>
      <w:r w:rsidRPr="00007863">
        <w:rPr>
          <w:rFonts w:ascii="Courier New" w:hAnsi="Courier New" w:cs="Courier New"/>
          <w:sz w:val="24"/>
          <w:szCs w:val="24"/>
        </w:rPr>
        <w:t xml:space="preserve"> we had the first meeting this morning and we had a brief discussion on the proposals of new resolution and decision of the elections.  And as the focal point from the proponent did not attend the meeting, so we just had a general discussion.  </w:t>
      </w:r>
      <w:r w:rsidR="008E0DE8" w:rsidRPr="00007863">
        <w:rPr>
          <w:rFonts w:ascii="Courier New" w:hAnsi="Courier New" w:cs="Courier New"/>
          <w:sz w:val="24"/>
          <w:szCs w:val="24"/>
        </w:rPr>
        <w:t>So,</w:t>
      </w:r>
      <w:r w:rsidRPr="00007863">
        <w:rPr>
          <w:rFonts w:ascii="Courier New" w:hAnsi="Courier New" w:cs="Courier New"/>
          <w:sz w:val="24"/>
          <w:szCs w:val="24"/>
        </w:rPr>
        <w:t xml:space="preserve"> although we all think we need further consideration on these proposals, there were many Carpenters raised in the session and I asked the interested parties to have an informal meeting and to propose the way forward at the next meeting.</w:t>
      </w:r>
    </w:p>
    <w:p w14:paraId="39F112DA" w14:textId="77777777" w:rsidR="008D5DF1" w:rsidRDefault="008E0DE8"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So,</w:t>
      </w:r>
      <w:r w:rsidR="00007863" w:rsidRPr="00007863">
        <w:rPr>
          <w:rFonts w:ascii="Courier New" w:hAnsi="Courier New" w:cs="Courier New"/>
          <w:sz w:val="24"/>
          <w:szCs w:val="24"/>
        </w:rPr>
        <w:t xml:space="preserve"> we also opened our one document on Resolution 208, but haven't started the detailed discussions yet.  </w:t>
      </w:r>
      <w:r w:rsidRPr="00007863">
        <w:rPr>
          <w:rFonts w:ascii="Courier New" w:hAnsi="Courier New" w:cs="Courier New"/>
          <w:sz w:val="24"/>
          <w:szCs w:val="24"/>
        </w:rPr>
        <w:t>So,</w:t>
      </w:r>
      <w:r w:rsidR="00007863" w:rsidRPr="00007863">
        <w:rPr>
          <w:rFonts w:ascii="Courier New" w:hAnsi="Courier New" w:cs="Courier New"/>
          <w:sz w:val="24"/>
          <w:szCs w:val="24"/>
        </w:rPr>
        <w:t xml:space="preserve"> we're going to have the second meeting on Wednesday and I hope we can make further progress on all issues.  That's all for my report.  Thank you, Madam Chair.</w:t>
      </w:r>
    </w:p>
    <w:p w14:paraId="66EF4DC1" w14:textId="154CAF63"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very much, Japan, for your hard work.  I would like to advise every proponent on this Resolution 208 and then new resolution about the elections to the meeting Wednesday to present their document.</w:t>
      </w:r>
    </w:p>
    <w:p w14:paraId="203D5C98"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Next is the ad hoc group on MOUs, and I will give the floor to Mr. Daniel from Australia to update us.</w:t>
      </w:r>
    </w:p>
    <w:p w14:paraId="7ED52E96"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AUSTRALIA:  Thank you, Chair.  The ad-hoc group has met twice.  The detailed discussions are currently focused on the operative text.  The progress is available for everyone to track in DL/69 Rev. 1.  I would like to thank everyone for participating and their constructive approach taken in discussions to date.  Our thought is to have a third meeting after the meeting today in this room.  That concludes my report.</w:t>
      </w:r>
    </w:p>
    <w:p w14:paraId="071BDBCB"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lastRenderedPageBreak/>
        <w:t>&gt;&gt; CHAIR:  Thank you, Australia.  We will also report to hearing from you and have a clear text on the DTs.  Thank you.  And then our next ad-hoc group is about resolution 28, Mr. Phil from the UK, I will give the floor to the UK.</w:t>
      </w:r>
    </w:p>
    <w:p w14:paraId="643B42FE" w14:textId="53693B7C"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UNITED KINGDOM:  Thank you, Chair.  Good afternoon.  Chair, I think it's Resolution 21 and not 28, but as it deals with numbering, perhaps that's appropriate.</w:t>
      </w:r>
    </w:p>
    <w:p w14:paraId="692FC62A"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Chair, we have begun discussions on the proposals that were presented in a consolidated document and the outcome of the discussions so far are presented in DL/45 Rev. 1.  For those almost</w:t>
      </w:r>
      <w:r w:rsidR="008E0DE8">
        <w:rPr>
          <w:rFonts w:ascii="Courier New" w:hAnsi="Courier New" w:cs="Courier New"/>
          <w:sz w:val="24"/>
          <w:szCs w:val="24"/>
        </w:rPr>
        <w:t xml:space="preserve"> all</w:t>
      </w:r>
      <w:r w:rsidRPr="00007863">
        <w:rPr>
          <w:rFonts w:ascii="Courier New" w:hAnsi="Courier New" w:cs="Courier New"/>
          <w:sz w:val="24"/>
          <w:szCs w:val="24"/>
        </w:rPr>
        <w:t xml:space="preserve"> of the proposals that have been introduced, informal discussions are underway to see whether or not an agreement can be achieved on those parts.  We have a further meeting tomorrow to complete the introduction of all proposals and to see what can be achieved going forward through consensus.  Thank you, Chair.</w:t>
      </w:r>
    </w:p>
    <w:p w14:paraId="3C9E11EC" w14:textId="52CBA2C2"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UK.  It's 21, I'm aware, I don't know why I said 28.  Anyway, thank you for your good work and we also expect all of your documents soon.  Thank you.</w:t>
      </w:r>
    </w:p>
    <w:p w14:paraId="60A33BB0"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So now we have eight ad-hoc groups ongoing and then hearing that three of them may finish soon, and we have three ad-hoc groups that will start work from tomorrow about the resolution 180 and 18 9 and then resolution 1 77 and then also resolution 146 so I expect them to have meetings starting from tomorrow.  Thank you.  Now we move to the informal group discussions.  The first is Resolution 136 and Resolution 182, so I give the floor to Mexico.</w:t>
      </w:r>
    </w:p>
    <w:p w14:paraId="367E1F17"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MEXICO:  We have had two meetings, first one last Friday and second one on Saturday.  And in this meeting, we were able to finish the revision of Resolution 136.  We have a consensus document between the proposals made by CITEL and CEPT.  It is Document DT/21.  Thank you.  Regarding Resolution 182, we started the Revision of that resolution, however, we couldn't continue with the discussions because one of the focal points of the proponents was missing, so we had to stop.  We expect to continue the discussion tomorrow at 4:00 p.m.  Thank you.</w:t>
      </w:r>
    </w:p>
    <w:p w14:paraId="7C3B216D" w14:textId="7135C2C6"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CHAIR:  Thank you for the updates.  I ask the Secretariat, please, to find the right focal point when they have the informal discussions </w:t>
      </w:r>
      <w:r w:rsidR="00427FA9">
        <w:rPr>
          <w:rFonts w:ascii="Courier New" w:hAnsi="Courier New" w:cs="Courier New"/>
          <w:sz w:val="24"/>
          <w:szCs w:val="24"/>
        </w:rPr>
        <w:t>s</w:t>
      </w:r>
      <w:r w:rsidRPr="00007863">
        <w:rPr>
          <w:rFonts w:ascii="Courier New" w:hAnsi="Courier New" w:cs="Courier New"/>
          <w:sz w:val="24"/>
          <w:szCs w:val="24"/>
        </w:rPr>
        <w:t>o they can keep their work.  Thank you about that.</w:t>
      </w:r>
    </w:p>
    <w:p w14:paraId="608D95B7"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Our next is informal groups on Resolution 138, and I will give the floor to Argentina.  Argentina, you have the floor.</w:t>
      </w:r>
    </w:p>
    <w:p w14:paraId="782659F8"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ARGENTINA:  Thank you very much, Chair.  Indeed, following informal meetings that we had with those colleagues that had put forward comments on this resolution, we've arrived at a consensus text, which is contained in DT/18.  We are presenting it to Plenary for review and approval.  I would like </w:t>
      </w:r>
      <w:r w:rsidRPr="00007863">
        <w:rPr>
          <w:rFonts w:ascii="Courier New" w:hAnsi="Courier New" w:cs="Courier New"/>
          <w:sz w:val="24"/>
          <w:szCs w:val="24"/>
        </w:rPr>
        <w:lastRenderedPageBreak/>
        <w:t>to take this opportunity to thank all of those who participated in the group for letting us to arrive at a consensus text to bring to this Plenary.  Thank you.</w:t>
      </w:r>
    </w:p>
    <w:p w14:paraId="54A4E259" w14:textId="32B58119"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Argentina.  Thank you very much.  We will go over that document as our next agenda item.  Thank you, again.</w:t>
      </w:r>
    </w:p>
    <w:p w14:paraId="7B921606"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Our next is resolution on 136 and I will give the floor to Uganda to update us -- 176.  Yes.</w:t>
      </w:r>
    </w:p>
    <w:p w14:paraId="4A9C0592"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UGANDA:  Thank you, Madam Chair.  We had a lot of engagement online with proponents, different proponents with proposals to the modifications of this resolution.  We have made good progress, and I believe we have finalized and agreed on a progressive way forward.  The final text has been shared, and will be uploaded I think this evening.</w:t>
      </w:r>
    </w:p>
    <w:p w14:paraId="39FC40AF" w14:textId="2E63ED86"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Uganda for your work, and we'll wait for you to come back on this later.</w:t>
      </w:r>
    </w:p>
    <w:p w14:paraId="1D4A5297"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We have another informal group on Resolution 119.  I was informed that the meeting will take place after this meeting, so we will expect to have some updates in the next meeting.</w:t>
      </w:r>
    </w:p>
    <w:p w14:paraId="474F3C9A"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There is information about the informal groups on the proposal by Russia, so that will be taking place on Thursday, so that is scheduled on Thursday and that information is on the website.</w:t>
      </w:r>
    </w:p>
    <w:p w14:paraId="1DF7E425"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With that we can move to the next agenda item, Agenda Item 4, Draft Revised Resolution 178 about the Global Symposium for Regulators.  We have the document of DT/18 and we'll give the floor to the Argentina to explain this.</w:t>
      </w:r>
    </w:p>
    <w:p w14:paraId="0DE23A72" w14:textId="5E8E8E59"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ARGENTINA:  Thank you very much, Chair.  Indeed, this document was agreed upon with the participants in the meeting.  In essence, it was to update the text, taking into account the provisions that have been approved at the last WTDC.  I don't know if you would like me to go through point by point if you're going to show that on the screen, or if you would like a general introduction, if that's sufficient?</w:t>
      </w:r>
    </w:p>
    <w:p w14:paraId="4F8715AF"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In essence, these texts correspond to the update that we spoke about, maintaining drafting that does not duplicate text from the other conference but reiterating the importance that the GSR represents.  Thank you.</w:t>
      </w:r>
    </w:p>
    <w:p w14:paraId="1F295038"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Argentina.  I will ask the Secretariat to present the document, but for further efficiency, I ask you to go on a general explanation and not point by point.  Thank you.  Argentina, you have the floor.</w:t>
      </w:r>
    </w:p>
    <w:p w14:paraId="3F516053"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ARGENTINA:  Thank you very much, Chair.  What we could see there is the first update with regard to this resolution which speaks about the last WTDC with everything relating to recalling.  These are editorials in order to maintain consistency with the text used.  We have incorporated several </w:t>
      </w:r>
      <w:r w:rsidRPr="00007863">
        <w:rPr>
          <w:rFonts w:ascii="Courier New" w:hAnsi="Courier New" w:cs="Courier New"/>
          <w:sz w:val="24"/>
          <w:szCs w:val="24"/>
        </w:rPr>
        <w:lastRenderedPageBreak/>
        <w:t>revisions that were deemed important that have been taken up in Resolution 148.  Here in the other point as well, we have incorporated provisions with regard to the design of programs to develop ICT networks, and the more substantive part which comes under Instructs the Director of the BDT, and the text that we have is the synthesis that we believe is relevant to include in the Plenipotentiary text in order to reflect the importance of the work that the GSR has been undertaking and the need to continue to work on best practice, trying to maintain regional representation in the most balanced possible way, reflected both in the speakers and in the opinions shared.  I remain at your disposal for any question or observation that may be missing.  Thank you.</w:t>
      </w:r>
    </w:p>
    <w:p w14:paraId="261A4CF3" w14:textId="0EF74652"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Argentina, for bringing the agreed text to this Committee.  I will now open the floor for any comments on this document.</w:t>
      </w:r>
    </w:p>
    <w:p w14:paraId="5A06CA63"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I see no one is asking for the floor so DT/18 is adopted.</w:t>
      </w:r>
    </w:p>
    <w:p w14:paraId="518F1613"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(Applause).</w:t>
      </w:r>
    </w:p>
    <w:p w14:paraId="794EB622" w14:textId="59802BD5"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  Thank you.  Next agenda item is Draft Revised Resolution 209.  We have Document DT/22</w:t>
      </w:r>
      <w:r w:rsidR="00427FA9">
        <w:rPr>
          <w:rFonts w:ascii="Courier New" w:hAnsi="Courier New" w:cs="Courier New"/>
          <w:sz w:val="24"/>
          <w:szCs w:val="24"/>
        </w:rPr>
        <w:t>,</w:t>
      </w:r>
      <w:r w:rsidRPr="00007863">
        <w:rPr>
          <w:rFonts w:ascii="Courier New" w:hAnsi="Courier New" w:cs="Courier New"/>
          <w:sz w:val="24"/>
          <w:szCs w:val="24"/>
        </w:rPr>
        <w:t xml:space="preserve"> so I ask Secretariat to take the floor.  In the meantime</w:t>
      </w:r>
      <w:r w:rsidR="00427FA9">
        <w:rPr>
          <w:rFonts w:ascii="Courier New" w:hAnsi="Courier New" w:cs="Courier New"/>
          <w:sz w:val="24"/>
          <w:szCs w:val="24"/>
        </w:rPr>
        <w:t>,</w:t>
      </w:r>
      <w:r w:rsidRPr="00007863">
        <w:rPr>
          <w:rFonts w:ascii="Courier New" w:hAnsi="Courier New" w:cs="Courier New"/>
          <w:sz w:val="24"/>
          <w:szCs w:val="24"/>
        </w:rPr>
        <w:t xml:space="preserve"> I give the floor to Nigeria, you can take the floor.</w:t>
      </w:r>
    </w:p>
    <w:p w14:paraId="2086953B"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NIGERIA:  Thank you members of this distinguished committee, we present to you on the work of the ad hoc committee on sector membership in respect of DT/22-E, it's as a result of discussions in the group that was agreed to revise Resolution 209 as attached.  What we present is the revised document.  I will just probably highlight one or two aspects.  The document is already projected on the screen.  The operational aspect.  It's resolved, resolves continue to encourage the participation of SMEs as associates in the sectors of the union through reduced fees on to the provisions of this resolution without any further amendments to Articles 2 or 3 of the Constitution and then of course we also agreed to keep the work maintained under Resolves 2, maintain the level of the financial contribution as each set, which was on the original text, and finally in Resolves 3, we also did some editorial work there, and we inserted classification, and then of course we said where applicable, and we now had four meetings.  Chair, that is essentially in a nutshell what we presented to this Committee for adoption.  Thank you.</w:t>
      </w:r>
    </w:p>
    <w:p w14:paraId="36BA6957"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for your great work.  Now I open the floor for any comments on this document.  U.S., you have the floor.</w:t>
      </w:r>
    </w:p>
    <w:p w14:paraId="30E16DA7" w14:textId="6617B653"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UNITED STATES OF AMERICA:  Thank you, Madam Chair.  We would like to congratulate the excellent work of this group.  We have noticed just a couple of minor editorials that are </w:t>
      </w:r>
      <w:r w:rsidRPr="00007863">
        <w:rPr>
          <w:rFonts w:ascii="Courier New" w:hAnsi="Courier New" w:cs="Courier New"/>
          <w:sz w:val="24"/>
          <w:szCs w:val="24"/>
        </w:rPr>
        <w:lastRenderedPageBreak/>
        <w:t>necessary which I would like to dictate in Recalling E., at the very end where it says 27 June as, after the word "as," please insert "International Day for" and delete the last "Day."</w:t>
      </w:r>
    </w:p>
    <w:p w14:paraId="3A6C2B56"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Also, Madam Chair, in the Resolves 3 on Page 4, Resolves 3 on Page 4, please where it says "for </w:t>
      </w:r>
      <w:r w:rsidR="00427FA9" w:rsidRPr="00007863">
        <w:rPr>
          <w:rFonts w:ascii="Courier New" w:hAnsi="Courier New" w:cs="Courier New"/>
          <w:sz w:val="24"/>
          <w:szCs w:val="24"/>
        </w:rPr>
        <w:t>meetings,</w:t>
      </w:r>
      <w:r w:rsidRPr="00007863">
        <w:rPr>
          <w:rFonts w:ascii="Courier New" w:hAnsi="Courier New" w:cs="Courier New"/>
          <w:sz w:val="24"/>
          <w:szCs w:val="24"/>
        </w:rPr>
        <w:t>" let's make that "for meeting" and we delete simply the "is" and add the word "the" before "national."  Thank you very much, Madam Chair.</w:t>
      </w:r>
    </w:p>
    <w:p w14:paraId="37808E93" w14:textId="28680A9F"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U.S., this is editorial changes and doesn't change nature of the discussions so with these two comments, I now open the floor for any comments.</w:t>
      </w:r>
    </w:p>
    <w:p w14:paraId="59EA64A8"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I see no one is asking for the floor, so DT/22 is adopted.</w:t>
      </w:r>
    </w:p>
    <w:p w14:paraId="10247745"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(Applause).</w:t>
      </w:r>
    </w:p>
    <w:p w14:paraId="14698BB6"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  Let's move to next agenda item 6, Director Resolution, 136, DT/21, so Secretariat presenting the documents, and I will give the floor to Mexico to report on this document.  Mexico, you have the floor.</w:t>
      </w:r>
    </w:p>
    <w:p w14:paraId="43164D86" w14:textId="62C75736"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 xml:space="preserve">&gt;&gt; MEXICO:  Thank you, Madam Chair.  As a result of the discussions in the group, we agreed to in revision of Resolution 136.  And in this </w:t>
      </w:r>
      <w:r w:rsidR="00427FA9" w:rsidRPr="00007863">
        <w:rPr>
          <w:rFonts w:ascii="Courier New" w:hAnsi="Courier New" w:cs="Courier New"/>
          <w:sz w:val="24"/>
          <w:szCs w:val="24"/>
        </w:rPr>
        <w:t>regard,</w:t>
      </w:r>
      <w:r w:rsidRPr="00007863">
        <w:rPr>
          <w:rFonts w:ascii="Courier New" w:hAnsi="Courier New" w:cs="Courier New"/>
          <w:sz w:val="24"/>
          <w:szCs w:val="24"/>
        </w:rPr>
        <w:t xml:space="preserve"> we agreed to introduce a new reference to the oceanic sensing technologies that you can find on Page 4, so if we can show on the screen.  Thank you.  We also agree on minimal changes to some of the Preamble part and in considering further, we also agreed to introduce a reference to the activities of the Joint Task Force that is on Page 5.</w:t>
      </w:r>
    </w:p>
    <w:p w14:paraId="0EF112D5" w14:textId="77777777" w:rsidR="008D5DF1"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Finally, in Resolves to instruct the Secretary-General, we introduce a new Resolve number 7 to cooperate and collaborate with other stakeholders in the development of oceanic-sensing technologies as they contribute to the achieve am of the goals of the 2030 Agenda for sustainable development.  Finally in encouraging Member States, we agreed to introduce two new resolves to contribute actively to the development of oceanic-sensing technologies.  And number 7, to consider the development of comprehensive disaster-risk management frameworks.  Thank you, Madam Chair.  That's all the changes.</w:t>
      </w:r>
    </w:p>
    <w:p w14:paraId="7211109A" w14:textId="30217778"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&gt;&gt; CHAIR:  Thank you, Mexico.  Again, I appreciate for all of your hard work to present this document with no square brackets.  Now I open the floor for any comments on this document.  No one is asking for the floor so DT/21 is now adopted.</w:t>
      </w:r>
    </w:p>
    <w:p w14:paraId="13B6E6FF"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(Applause).</w:t>
      </w:r>
    </w:p>
    <w:p w14:paraId="6AC892A3"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It's great that COM 4 is waiting for the work so now we can send the three documents to them to work, so we will have those documents at the Plenary later on.</w:t>
      </w:r>
    </w:p>
    <w:p w14:paraId="2BAE546D"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Now on our agenda, the next agenda item is 7, Number 7, other business.  Is there any announcement to make, Secretariat?  No?</w:t>
      </w:r>
    </w:p>
    <w:p w14:paraId="59E9B1F0" w14:textId="6929B03D"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Then anyone asking for the floor</w:t>
      </w:r>
      <w:r w:rsidR="00427FA9">
        <w:rPr>
          <w:rFonts w:ascii="Courier New" w:hAnsi="Courier New" w:cs="Courier New"/>
          <w:sz w:val="24"/>
          <w:szCs w:val="24"/>
        </w:rPr>
        <w:t xml:space="preserve">? </w:t>
      </w:r>
      <w:r w:rsidRPr="00007863">
        <w:rPr>
          <w:rFonts w:ascii="Courier New" w:hAnsi="Courier New" w:cs="Courier New"/>
          <w:sz w:val="24"/>
          <w:szCs w:val="24"/>
        </w:rPr>
        <w:t xml:space="preserve"> </w:t>
      </w:r>
      <w:r w:rsidR="00427FA9">
        <w:rPr>
          <w:rFonts w:ascii="Courier New" w:hAnsi="Courier New" w:cs="Courier New"/>
          <w:sz w:val="24"/>
          <w:szCs w:val="24"/>
        </w:rPr>
        <w:t>N</w:t>
      </w:r>
      <w:r w:rsidRPr="00007863">
        <w:rPr>
          <w:rFonts w:ascii="Courier New" w:hAnsi="Courier New" w:cs="Courier New"/>
          <w:sz w:val="24"/>
          <w:szCs w:val="24"/>
        </w:rPr>
        <w:t>o?</w:t>
      </w:r>
    </w:p>
    <w:p w14:paraId="755C23F1" w14:textId="77777777" w:rsidR="00007863" w:rsidRP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lastRenderedPageBreak/>
        <w:t>It was quite fast and efficient meeting today.  Now, I will give after the meeting, I will give the meeting room to the ad-hoc groups on the MOU so they can continue their ad-hoc groups.  Everyone, thank you again to be here and attending this meeting.  The meeting is adjourned.  Thank you.</w:t>
      </w:r>
    </w:p>
    <w:p w14:paraId="3896EF88" w14:textId="7E6BEB9C" w:rsidR="00007863" w:rsidRDefault="00007863" w:rsidP="008D5DF1">
      <w:pPr>
        <w:spacing w:after="0" w:line="240" w:lineRule="auto"/>
        <w:ind w:firstLine="720"/>
        <w:rPr>
          <w:rFonts w:ascii="Courier New" w:hAnsi="Courier New" w:cs="Courier New"/>
          <w:sz w:val="24"/>
          <w:szCs w:val="24"/>
        </w:rPr>
      </w:pPr>
      <w:r w:rsidRPr="00007863">
        <w:rPr>
          <w:rFonts w:ascii="Courier New" w:hAnsi="Courier New" w:cs="Courier New"/>
          <w:sz w:val="24"/>
          <w:szCs w:val="24"/>
        </w:rPr>
        <w:t>(</w:t>
      </w:r>
      <w:proofErr w:type="gramStart"/>
      <w:r w:rsidRPr="00007863">
        <w:rPr>
          <w:rFonts w:ascii="Courier New" w:hAnsi="Courier New" w:cs="Courier New"/>
          <w:sz w:val="24"/>
          <w:szCs w:val="24"/>
        </w:rPr>
        <w:t>meeting</w:t>
      </w:r>
      <w:proofErr w:type="gramEnd"/>
      <w:r w:rsidRPr="00007863">
        <w:rPr>
          <w:rFonts w:ascii="Courier New" w:hAnsi="Courier New" w:cs="Courier New"/>
          <w:sz w:val="24"/>
          <w:szCs w:val="24"/>
        </w:rPr>
        <w:t xml:space="preserve"> completed at 8:40 a.m. CST).</w:t>
      </w:r>
    </w:p>
    <w:p w14:paraId="1CBD8C21" w14:textId="77777777" w:rsidR="00007863" w:rsidRPr="00007863" w:rsidRDefault="00007863" w:rsidP="008D5DF1">
      <w:pPr>
        <w:pStyle w:val="Fixed"/>
        <w:spacing w:line="240" w:lineRule="auto"/>
        <w:ind w:right="1" w:firstLine="720"/>
        <w:rPr>
          <w:rFonts w:ascii="Courier New" w:hAnsi="Courier New" w:cs="Courier New"/>
        </w:rPr>
      </w:pPr>
    </w:p>
    <w:p w14:paraId="2EB59C11" w14:textId="77777777"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w:t>
      </w:r>
    </w:p>
    <w:p w14:paraId="0830F5FF" w14:textId="77777777" w:rsidR="00007863" w:rsidRPr="00007863" w:rsidRDefault="00007863" w:rsidP="00007863">
      <w:pPr>
        <w:pStyle w:val="Fixed"/>
        <w:spacing w:line="240" w:lineRule="auto"/>
        <w:ind w:right="1"/>
        <w:rPr>
          <w:rFonts w:ascii="Courier New" w:hAnsi="Courier New" w:cs="Courier New"/>
        </w:rPr>
      </w:pPr>
    </w:p>
    <w:p w14:paraId="5959E57E"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This text is being provided in a rough draft format.  Communication Access Realtime Translation (CART) is provided in order to facilitate communication accessibility and may not be a totally verbatim record of the proceedings. This text,</w:t>
      </w:r>
    </w:p>
    <w:p w14:paraId="68C5F2E7" w14:textId="77777777" w:rsidR="00007863" w:rsidRPr="00007863" w:rsidRDefault="00007863" w:rsidP="00007863">
      <w:pPr>
        <w:pStyle w:val="Fixed"/>
        <w:spacing w:line="240" w:lineRule="auto"/>
        <w:ind w:left="0" w:right="1" w:firstLine="0"/>
        <w:rPr>
          <w:rFonts w:ascii="Courier New" w:hAnsi="Courier New" w:cs="Courier New"/>
        </w:rPr>
      </w:pPr>
      <w:r w:rsidRPr="00007863">
        <w:rPr>
          <w:rFonts w:ascii="Courier New" w:hAnsi="Courier New" w:cs="Courier New"/>
        </w:rPr>
        <w:t>document, or file is not to be distributed or used in any way that may violate copyright law.</w:t>
      </w:r>
    </w:p>
    <w:p w14:paraId="0D0489D9" w14:textId="77777777" w:rsidR="00007863" w:rsidRPr="00007863" w:rsidRDefault="00007863" w:rsidP="00007863">
      <w:pPr>
        <w:pStyle w:val="Fixed"/>
        <w:spacing w:line="240" w:lineRule="auto"/>
        <w:ind w:left="0" w:right="1" w:firstLine="0"/>
        <w:jc w:val="center"/>
        <w:rPr>
          <w:rFonts w:ascii="Courier New" w:hAnsi="Courier New" w:cs="Courier New"/>
        </w:rPr>
      </w:pPr>
      <w:r w:rsidRPr="00007863">
        <w:rPr>
          <w:rFonts w:ascii="Courier New" w:hAnsi="Courier New" w:cs="Courier New"/>
        </w:rPr>
        <w:t>***</w:t>
      </w:r>
    </w:p>
    <w:p w14:paraId="18E6A927" w14:textId="77777777" w:rsidR="00007863" w:rsidRPr="00007863" w:rsidRDefault="00007863" w:rsidP="00007863">
      <w:pPr>
        <w:spacing w:line="240" w:lineRule="auto"/>
        <w:rPr>
          <w:rFonts w:ascii="Courier New" w:hAnsi="Courier New" w:cs="Courier New"/>
          <w:sz w:val="24"/>
          <w:szCs w:val="24"/>
        </w:rPr>
      </w:pPr>
    </w:p>
    <w:sectPr w:rsidR="00007863" w:rsidRPr="00007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63"/>
    <w:rsid w:val="00007863"/>
    <w:rsid w:val="00427FA9"/>
    <w:rsid w:val="008D5DF1"/>
    <w:rsid w:val="008E0DE8"/>
    <w:rsid w:val="00F6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1D7A"/>
  <w15:chartTrackingRefBased/>
  <w15:docId w15:val="{B69037B0-886D-4433-B948-1533A6D1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rsid w:val="00007863"/>
    <w:pPr>
      <w:widowControl w:val="0"/>
      <w:autoSpaceDE w:val="0"/>
      <w:autoSpaceDN w:val="0"/>
      <w:adjustRightInd w:val="0"/>
      <w:spacing w:after="0" w:line="528" w:lineRule="atLeast"/>
      <w:ind w:left="144" w:firstLine="576"/>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Falsey</dc:creator>
  <cp:keywords/>
  <dc:description/>
  <cp:lastModifiedBy>Rhonda Taylor</cp:lastModifiedBy>
  <cp:revision>2</cp:revision>
  <dcterms:created xsi:type="dcterms:W3CDTF">2022-10-04T17:58:00Z</dcterms:created>
  <dcterms:modified xsi:type="dcterms:W3CDTF">2022-10-04T17:58:00Z</dcterms:modified>
</cp:coreProperties>
</file>